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E6" w:rsidRPr="001873FF" w:rsidRDefault="00F35303" w:rsidP="009E38E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73FF">
        <w:rPr>
          <w:rFonts w:asciiTheme="minorHAnsi" w:hAnsiTheme="minorHAnsi" w:cstheme="minorHAnsi"/>
          <w:b/>
          <w:sz w:val="20"/>
          <w:szCs w:val="20"/>
        </w:rPr>
        <w:t>Expository Essay: Grades 9-10</w:t>
      </w:r>
    </w:p>
    <w:tbl>
      <w:tblPr>
        <w:tblW w:w="10455" w:type="dxa"/>
        <w:tblInd w:w="93" w:type="dxa"/>
        <w:tblLook w:val="04A0" w:firstRow="1" w:lastRow="0" w:firstColumn="1" w:lastColumn="0" w:noHBand="0" w:noVBand="1"/>
      </w:tblPr>
      <w:tblGrid>
        <w:gridCol w:w="1460"/>
        <w:gridCol w:w="2065"/>
        <w:gridCol w:w="1980"/>
        <w:gridCol w:w="1890"/>
        <w:gridCol w:w="1530"/>
        <w:gridCol w:w="1530"/>
      </w:tblGrid>
      <w:tr w:rsidR="00521586" w:rsidRPr="001873FF" w:rsidTr="00521586">
        <w:trPr>
          <w:trHeight w:val="360"/>
        </w:trPr>
        <w:tc>
          <w:tcPr>
            <w:tcW w:w="8925" w:type="dxa"/>
            <w:gridSpan w:val="5"/>
            <w:vAlign w:val="bottom"/>
            <w:hideMark/>
          </w:tcPr>
          <w:p w:rsidR="00521586" w:rsidRPr="001873FF" w:rsidRDefault="00521586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521586" w:rsidRPr="001873FF" w:rsidRDefault="00521586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521586" w:rsidRPr="001873FF" w:rsidTr="00521586">
        <w:trPr>
          <w:trHeight w:val="225"/>
        </w:trPr>
        <w:tc>
          <w:tcPr>
            <w:tcW w:w="5505" w:type="dxa"/>
            <w:gridSpan w:val="3"/>
            <w:noWrap/>
            <w:vAlign w:val="bottom"/>
            <w:hideMark/>
          </w:tcPr>
          <w:p w:rsidR="00521586" w:rsidRPr="001873FF" w:rsidRDefault="007C6862" w:rsidP="001873FF">
            <w:pPr>
              <w:spacing w:line="276" w:lineRule="auto"/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Name</w:t>
            </w:r>
            <w:r w:rsidR="00521586" w:rsidRPr="001873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    _______________________________________</w:t>
            </w:r>
          </w:p>
        </w:tc>
        <w:tc>
          <w:tcPr>
            <w:tcW w:w="1890" w:type="dxa"/>
            <w:noWrap/>
            <w:vAlign w:val="bottom"/>
            <w:hideMark/>
          </w:tcPr>
          <w:p w:rsidR="00521586" w:rsidRPr="001873FF" w:rsidRDefault="007C6862">
            <w:pPr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873FF">
              <w:rPr>
                <w:rFonts w:asciiTheme="minorHAnsi" w:eastAsiaTheme="minorEastAsia" w:hAnsiTheme="minorHAnsi" w:cstheme="minorHAnsi"/>
                <w:sz w:val="20"/>
                <w:szCs w:val="20"/>
              </w:rPr>
              <w:t>Mastery Level ___</w:t>
            </w:r>
            <w:r w:rsidR="008D2351">
              <w:rPr>
                <w:rFonts w:asciiTheme="minorHAnsi" w:eastAsiaTheme="minorEastAsia" w:hAnsiTheme="minorHAnsi" w:cstheme="minorHAnsi"/>
                <w:sz w:val="20"/>
                <w:szCs w:val="20"/>
              </w:rPr>
              <w:t>/4</w:t>
            </w:r>
          </w:p>
        </w:tc>
        <w:tc>
          <w:tcPr>
            <w:tcW w:w="1530" w:type="dxa"/>
            <w:noWrap/>
            <w:vAlign w:val="bottom"/>
            <w:hideMark/>
          </w:tcPr>
          <w:p w:rsidR="00521586" w:rsidRPr="001873FF" w:rsidRDefault="00521586">
            <w:pPr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521586" w:rsidRPr="001873FF" w:rsidRDefault="008D2351" w:rsidP="008D2351">
            <w:pPr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Grade</w:t>
            </w:r>
            <w:r w:rsidR="007C6862" w:rsidRPr="001873FF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______</w:t>
            </w:r>
          </w:p>
        </w:tc>
      </w:tr>
      <w:tr w:rsidR="00521586" w:rsidRPr="001873FF" w:rsidTr="00521586">
        <w:trPr>
          <w:trHeight w:val="225"/>
        </w:trPr>
        <w:tc>
          <w:tcPr>
            <w:tcW w:w="1460" w:type="dxa"/>
            <w:noWrap/>
            <w:vAlign w:val="bottom"/>
            <w:hideMark/>
          </w:tcPr>
          <w:p w:rsidR="00521586" w:rsidRPr="001873FF" w:rsidRDefault="00521586">
            <w:pPr>
              <w:spacing w:line="276" w:lineRule="auto"/>
              <w:rPr>
                <w:rFonts w:asciiTheme="minorHAnsi" w:eastAsiaTheme="minorEastAsia" w:hAnsiTheme="minorHAnsi"/>
                <w:sz w:val="17"/>
                <w:szCs w:val="17"/>
              </w:rPr>
            </w:pPr>
          </w:p>
        </w:tc>
        <w:tc>
          <w:tcPr>
            <w:tcW w:w="2065" w:type="dxa"/>
            <w:noWrap/>
            <w:vAlign w:val="bottom"/>
            <w:hideMark/>
          </w:tcPr>
          <w:p w:rsidR="00521586" w:rsidRPr="001873FF" w:rsidRDefault="00521586">
            <w:pPr>
              <w:spacing w:line="276" w:lineRule="auto"/>
              <w:rPr>
                <w:rFonts w:asciiTheme="minorHAnsi" w:eastAsiaTheme="minorEastAsia" w:hAnsiTheme="minorHAnsi"/>
                <w:sz w:val="17"/>
                <w:szCs w:val="17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:rsidR="00521586" w:rsidRPr="001873FF" w:rsidRDefault="00521586">
            <w:pPr>
              <w:spacing w:line="276" w:lineRule="auto"/>
              <w:rPr>
                <w:rFonts w:asciiTheme="minorHAnsi" w:eastAsiaTheme="minorEastAsia" w:hAnsiTheme="minorHAnsi"/>
                <w:sz w:val="17"/>
                <w:szCs w:val="17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:rsidR="00521586" w:rsidRPr="001873FF" w:rsidRDefault="00521586">
            <w:pPr>
              <w:spacing w:line="276" w:lineRule="auto"/>
              <w:rPr>
                <w:rFonts w:asciiTheme="minorHAnsi" w:eastAsiaTheme="minorEastAsia" w:hAnsiTheme="minorHAnsi"/>
                <w:sz w:val="17"/>
                <w:szCs w:val="17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521586" w:rsidRPr="001873FF" w:rsidRDefault="00521586">
            <w:pPr>
              <w:spacing w:line="276" w:lineRule="auto"/>
              <w:rPr>
                <w:rFonts w:asciiTheme="minorHAnsi" w:eastAsiaTheme="minorEastAsia" w:hAnsiTheme="minorHAnsi"/>
                <w:sz w:val="17"/>
                <w:szCs w:val="17"/>
              </w:rPr>
            </w:pPr>
          </w:p>
        </w:tc>
        <w:tc>
          <w:tcPr>
            <w:tcW w:w="1530" w:type="dxa"/>
          </w:tcPr>
          <w:p w:rsidR="00521586" w:rsidRPr="001873FF" w:rsidRDefault="00521586">
            <w:pPr>
              <w:spacing w:line="276" w:lineRule="auto"/>
              <w:rPr>
                <w:rFonts w:asciiTheme="minorHAnsi" w:eastAsiaTheme="minorEastAsia" w:hAnsiTheme="minorHAnsi"/>
                <w:sz w:val="17"/>
                <w:szCs w:val="17"/>
              </w:rPr>
            </w:pPr>
          </w:p>
        </w:tc>
      </w:tr>
      <w:tr w:rsidR="00521586" w:rsidRPr="001873FF" w:rsidTr="00521586">
        <w:trPr>
          <w:trHeight w:val="225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521586" w:rsidRPr="001873FF" w:rsidRDefault="005215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t>CATEGORY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521586" w:rsidRPr="001873FF" w:rsidRDefault="00521586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521586" w:rsidRPr="001873FF" w:rsidRDefault="00521586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521586" w:rsidRPr="001873FF" w:rsidRDefault="00521586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521586" w:rsidRPr="001873FF" w:rsidRDefault="00521586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</w:tcPr>
          <w:p w:rsidR="00521586" w:rsidRPr="001873FF" w:rsidRDefault="00521586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t>0</w:t>
            </w:r>
          </w:p>
        </w:tc>
      </w:tr>
      <w:tr w:rsidR="00521586" w:rsidRPr="001873FF" w:rsidTr="0066498C">
        <w:trPr>
          <w:trHeight w:val="1520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86" w:rsidRPr="001873FF" w:rsidRDefault="00521586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t xml:space="preserve">Introduction </w:t>
            </w:r>
          </w:p>
          <w:p w:rsidR="00886044" w:rsidRPr="001873FF" w:rsidRDefault="00886044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t>(Lead)</w:t>
            </w:r>
          </w:p>
          <w:p w:rsidR="00C41F73" w:rsidRPr="001873FF" w:rsidRDefault="00C41F73" w:rsidP="00C41F73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sz w:val="20"/>
                <w:szCs w:val="20"/>
              </w:rPr>
              <w:t>W.9-10.4</w:t>
            </w:r>
          </w:p>
          <w:p w:rsidR="00521586" w:rsidRPr="001873FF" w:rsidRDefault="00521586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  <w:p w:rsidR="00521586" w:rsidRDefault="00521586" w:rsidP="005215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</w:p>
          <w:p w:rsidR="00D83154" w:rsidRDefault="00D83154" w:rsidP="005215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</w:p>
          <w:p w:rsidR="00D83154" w:rsidRPr="00D83154" w:rsidRDefault="00D83154" w:rsidP="00D8315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</w:pPr>
            <w:r w:rsidRPr="00D83154"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  <w:t>10 points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586" w:rsidRPr="001873FF" w:rsidRDefault="00521586" w:rsidP="00886044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The introduction </w:t>
            </w:r>
            <w:r w:rsidR="00FF2626" w:rsidRPr="001873FF">
              <w:rPr>
                <w:rFonts w:asciiTheme="minorHAnsi" w:hAnsiTheme="minorHAnsi" w:cstheme="minorHAnsi"/>
                <w:color w:val="000000"/>
                <w:sz w:val="17"/>
                <w:szCs w:val="17"/>
                <w:u w:val="single"/>
              </w:rPr>
              <w:t>creatively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invit</w:t>
            </w:r>
            <w:r w:rsidR="00FF2626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es</w:t>
            </w:r>
            <w:r w:rsidR="00CF345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(</w:t>
            </w:r>
            <w:proofErr w:type="spellStart"/>
            <w:r w:rsidR="00CF345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ie</w:t>
            </w:r>
            <w:proofErr w:type="spellEnd"/>
            <w:r w:rsidR="00CF345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: anecdote/analogy)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and grabs the reader’s attention, states the main topic and previews the struc</w:t>
            </w:r>
            <w:r w:rsidR="00886044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ture of the paper. Lead bridges 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thesis.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586" w:rsidRPr="001873FF" w:rsidRDefault="00CF345B" w:rsidP="00CF345B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The introduction grabs the reader’s attention, </w:t>
            </w:r>
            <w:r w:rsidR="00521586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states the main topic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,</w:t>
            </w:r>
            <w:r w:rsidR="00521586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previews the structure of the paper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, and uses</w:t>
            </w:r>
            <w:r w:rsidR="00521586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br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idge (transition) to </w:t>
            </w:r>
            <w:r w:rsidR="00521586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thesis.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586" w:rsidRPr="001873FF" w:rsidRDefault="00521586" w:rsidP="00CF345B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The introduction </w:t>
            </w:r>
            <w:r w:rsidR="00CF345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struggles to gain reader’s attention and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does not adequately pre</w:t>
            </w:r>
            <w:r w:rsidR="00C9230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view the structure of the paper. 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Weak bridge </w:t>
            </w:r>
            <w:r w:rsidR="00AB5C66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to thesis</w:t>
            </w:r>
            <w:r w:rsidR="00886044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586" w:rsidRPr="001873FF" w:rsidRDefault="00F141EC" w:rsidP="00C9230F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I</w:t>
            </w:r>
            <w:r w:rsidR="00521586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ntroduction 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does not</w:t>
            </w:r>
            <w:r w:rsidR="00521586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adequately </w:t>
            </w:r>
            <w:r w:rsidR="00C9230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grab the reader’s attention</w:t>
            </w:r>
            <w:r w:rsidR="00521586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, preview the structure.  Weak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or no</w:t>
            </w:r>
            <w:r w:rsidR="00521586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bridge thesis.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586" w:rsidRPr="001873FF" w:rsidRDefault="00521586" w:rsidP="00886044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There is no clear introduction of the main topic or structure of the paper.  No bridge. </w:t>
            </w:r>
          </w:p>
        </w:tc>
      </w:tr>
      <w:tr w:rsidR="00886044" w:rsidRPr="001873FF" w:rsidTr="0066498C">
        <w:trPr>
          <w:trHeight w:val="1115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44" w:rsidRDefault="0088604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t>Thesis</w:t>
            </w:r>
            <w:r w:rsidR="00C41F73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t xml:space="preserve"> Statement</w:t>
            </w:r>
          </w:p>
          <w:p w:rsidR="00C41F73" w:rsidRPr="001873FF" w:rsidRDefault="00C41F73" w:rsidP="00C41F73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sz w:val="20"/>
                <w:szCs w:val="20"/>
              </w:rPr>
              <w:t>W.9-10.4</w:t>
            </w:r>
          </w:p>
          <w:p w:rsidR="00C41F73" w:rsidRDefault="00C41F73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</w:p>
          <w:p w:rsidR="00D83154" w:rsidRDefault="00D8315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</w:p>
          <w:p w:rsidR="00D83154" w:rsidRPr="00D83154" w:rsidRDefault="00D8315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</w:pPr>
            <w:r w:rsidRPr="00D83154"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  <w:t>10 points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6044" w:rsidRPr="001873FF" w:rsidRDefault="00CF345B" w:rsidP="00CF345B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Original t</w:t>
            </w:r>
            <w:r w:rsidR="0066498C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hesis clearly states the main idea and identifies what is being compared </w:t>
            </w:r>
            <w:r w:rsidR="002F787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and</w:t>
            </w:r>
            <w:r w:rsidR="0066498C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also </w:t>
            </w:r>
            <w:r w:rsidR="0027144B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uses sophisticated diction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and sentence structure.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6044" w:rsidRPr="001873FF" w:rsidRDefault="00886044" w:rsidP="00CF345B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Thesis clearly states the main idea and identifies what is being compared </w:t>
            </w:r>
            <w:r w:rsidR="002F787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(uses template as guide)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6044" w:rsidRPr="001873FF" w:rsidRDefault="00886044" w:rsidP="00CF345B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Thesis </w:t>
            </w:r>
            <w:r w:rsidR="00CF345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is 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under</w:t>
            </w:r>
            <w:r w:rsidR="00CF345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- developed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</w:t>
            </w:r>
            <w:r w:rsidR="00CF345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or doesn’t address comparison. </w:t>
            </w:r>
            <w:r w:rsidR="002F787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(uses template ineffectively)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6044" w:rsidRDefault="00886044" w:rsidP="002F7878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Thesis </w:t>
            </w:r>
            <w:r w:rsidR="002F787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is unclear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</w:t>
            </w:r>
            <w:r w:rsidR="002F787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and comparison topics are vague</w:t>
            </w:r>
            <w:r w:rsidR="00CF345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or not listed</w:t>
            </w:r>
            <w:r w:rsidR="002F787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.</w:t>
            </w:r>
          </w:p>
          <w:p w:rsidR="00CF345B" w:rsidRPr="001873FF" w:rsidRDefault="00CF345B" w:rsidP="002F7878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044" w:rsidRPr="001873FF" w:rsidRDefault="00886044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No thesis given.</w:t>
            </w:r>
          </w:p>
        </w:tc>
      </w:tr>
      <w:tr w:rsidR="00013F8C" w:rsidRPr="001873FF" w:rsidTr="00013F8C">
        <w:trPr>
          <w:trHeight w:val="1115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F8C" w:rsidRPr="001873FF" w:rsidRDefault="00013F8C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t>Body Paragraphs</w:t>
            </w:r>
          </w:p>
          <w:p w:rsidR="00013F8C" w:rsidRDefault="00013F8C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(Topic Sentences)</w:t>
            </w:r>
          </w:p>
          <w:p w:rsidR="00D83154" w:rsidRDefault="00D83154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  <w:p w:rsidR="00D83154" w:rsidRDefault="00D83154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  <w:p w:rsidR="00D83154" w:rsidRDefault="00D83154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  <w:p w:rsidR="00D83154" w:rsidRPr="00D83154" w:rsidRDefault="00D8315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</w:pPr>
            <w:r w:rsidRPr="00D83154"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  <w:t>5 points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3F8C" w:rsidRPr="001873FF" w:rsidRDefault="00013F8C" w:rsidP="00C9230F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 strong topic sent</w:t>
            </w:r>
            <w:r w:rsidR="00C9230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ence frames each body paragraph with varied syntax and follows the sequence of the thesis statement.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3F8C" w:rsidRPr="001873FF" w:rsidRDefault="00013F8C" w:rsidP="00C9230F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 topic sentence ef</w:t>
            </w:r>
            <w:r w:rsidR="00C9230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fectively frames each paragraph and</w:t>
            </w:r>
            <w:r w:rsidR="00AB5C66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</w:t>
            </w:r>
            <w:r w:rsidR="00C9230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follows the sequence of the thesis statement.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3F8C" w:rsidRPr="001873FF" w:rsidRDefault="00013F8C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Some topic sentences d</w:t>
            </w:r>
            <w:r w:rsidR="00C9230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o not frame the paragraphs well or may be out of sequence with the thesis statement.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3F8C" w:rsidRPr="001873FF" w:rsidRDefault="00013F8C" w:rsidP="00344A21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Topic sentences are weak </w:t>
            </w:r>
            <w:r w:rsidR="00AB5C66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and/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or a</w:t>
            </w:r>
            <w:r w:rsidR="00C9230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re missing from some paragraphs and are out of order from thesis.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3F8C" w:rsidRPr="001873FF" w:rsidRDefault="00AB5C66" w:rsidP="00AB5C66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No t</w:t>
            </w:r>
            <w:r w:rsidR="00013F8C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opic sentences are given for the body paragraphs.</w:t>
            </w:r>
          </w:p>
        </w:tc>
      </w:tr>
      <w:tr w:rsidR="00344A21" w:rsidRPr="001873FF" w:rsidTr="00AB5C66">
        <w:trPr>
          <w:trHeight w:val="1430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21" w:rsidRDefault="00D435F8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t>Body Paragraphs</w:t>
            </w:r>
            <w:r w:rsidR="00344A21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(</w:t>
            </w:r>
            <w:r w:rsidR="00BF6BE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Textual evidence</w:t>
            </w:r>
            <w:r w:rsidR="00344A21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)</w:t>
            </w:r>
          </w:p>
          <w:p w:rsidR="001873FF" w:rsidRDefault="001873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W.9-10.</w:t>
            </w:r>
            <w:proofErr w:type="gramStart"/>
            <w:r>
              <w:rPr>
                <w:sz w:val="20"/>
                <w:szCs w:val="20"/>
              </w:rPr>
              <w:t>2.b</w:t>
            </w:r>
            <w:proofErr w:type="gramEnd"/>
          </w:p>
          <w:p w:rsidR="00D83154" w:rsidRDefault="00D83154">
            <w:pPr>
              <w:spacing w:line="276" w:lineRule="auto"/>
              <w:rPr>
                <w:sz w:val="20"/>
                <w:szCs w:val="20"/>
              </w:rPr>
            </w:pPr>
          </w:p>
          <w:p w:rsidR="00D83154" w:rsidRPr="00D83154" w:rsidRDefault="00D8315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</w:pPr>
            <w:r w:rsidRPr="00D83154">
              <w:rPr>
                <w:b/>
                <w:sz w:val="17"/>
                <w:szCs w:val="17"/>
                <w:u w:val="single"/>
              </w:rPr>
              <w:t>20 points</w:t>
            </w:r>
          </w:p>
          <w:p w:rsidR="00344A21" w:rsidRPr="001873FF" w:rsidRDefault="00344A21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  <w:p w:rsidR="00344A21" w:rsidRPr="001873FF" w:rsidRDefault="00344A21" w:rsidP="00344A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4A21" w:rsidRPr="001873FF" w:rsidRDefault="00C9230F" w:rsidP="00BF6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Relevant, impressive, nuanced </w:t>
            </w:r>
            <w:r w:rsidR="00BF6BE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textual evidence</w:t>
            </w:r>
            <w:r w:rsidR="00344A21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give</w:t>
            </w:r>
            <w:r w:rsidR="00BF6BE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</w:t>
            </w:r>
            <w:r w:rsidR="00344A21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the reader important </w:t>
            </w:r>
            <w:r w:rsidR="00344A21" w:rsidRPr="001873FF">
              <w:rPr>
                <w:rFonts w:asciiTheme="minorHAnsi" w:hAnsiTheme="minorHAnsi" w:cstheme="minorHAnsi"/>
                <w:color w:val="000000"/>
                <w:sz w:val="17"/>
                <w:szCs w:val="17"/>
                <w:u w:val="single"/>
              </w:rPr>
              <w:t>information that goes be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  <w:u w:val="single"/>
              </w:rPr>
              <w:t>yond the obvious or predictable that leads to strong analysis.</w:t>
            </w:r>
            <w:r w:rsidR="00344A21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4A21" w:rsidRPr="001873FF" w:rsidRDefault="00344A21" w:rsidP="006643F1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Relevant, specific </w:t>
            </w:r>
            <w:r w:rsidR="00BF6BE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textual evidence 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give</w:t>
            </w:r>
            <w:r w:rsidR="00BF6BE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the reader important information</w:t>
            </w:r>
            <w:r w:rsidR="006643F1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and are sufficient in quant</w:t>
            </w:r>
            <w:r w:rsidR="0088794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ity to fully support the thesis that leads to analysis.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4A21" w:rsidRPr="001873FF" w:rsidRDefault="00344A21" w:rsidP="00887949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Supporting </w:t>
            </w:r>
            <w:r w:rsidR="00BF6BE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textual evidence 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mostly </w:t>
            </w:r>
            <w:r w:rsidR="0088794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develops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the thesis</w:t>
            </w:r>
            <w:r w:rsidR="004B631A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.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</w:t>
            </w:r>
            <w:r w:rsidR="006643F1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Some paragraphs need </w:t>
            </w:r>
            <w:r w:rsidR="0088794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stronger </w:t>
            </w:r>
            <w:r w:rsidR="00BF6BE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textual evidence</w:t>
            </w:r>
            <w:r w:rsidR="0088794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to develop the thesis and move to analysis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4A21" w:rsidRPr="001873FF" w:rsidRDefault="00344A21" w:rsidP="00BF6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Supporting </w:t>
            </w:r>
            <w:r w:rsidR="00BF6BE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textual evidence is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weak </w:t>
            </w:r>
            <w:r w:rsidR="006643F1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or irrelevant 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and scattered throughout the piece.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4A21" w:rsidRPr="001873FF" w:rsidRDefault="00DD00DF" w:rsidP="00BF6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No </w:t>
            </w:r>
            <w:r w:rsidR="006643F1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relevant </w:t>
            </w:r>
            <w:r w:rsidR="00BF6BE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textual evidence is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given.</w:t>
            </w:r>
          </w:p>
        </w:tc>
      </w:tr>
      <w:tr w:rsidR="00EF1CCD" w:rsidRPr="001873FF" w:rsidTr="0066498C">
        <w:trPr>
          <w:trHeight w:val="1403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31A" w:rsidRDefault="00D435F8" w:rsidP="004B631A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t>Body Paragraphs</w:t>
            </w:r>
            <w:r w:rsidR="004B631A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(Commentary)</w:t>
            </w:r>
          </w:p>
          <w:p w:rsidR="001873FF" w:rsidRPr="001873FF" w:rsidRDefault="001873FF" w:rsidP="001873FF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sz w:val="20"/>
                <w:szCs w:val="20"/>
              </w:rPr>
              <w:t>W.9-10.</w:t>
            </w:r>
            <w:proofErr w:type="gramStart"/>
            <w:r>
              <w:rPr>
                <w:sz w:val="20"/>
                <w:szCs w:val="20"/>
              </w:rPr>
              <w:t>2.b</w:t>
            </w:r>
            <w:proofErr w:type="gramEnd"/>
          </w:p>
          <w:p w:rsidR="001873FF" w:rsidRPr="001873FF" w:rsidRDefault="001873FF" w:rsidP="004B631A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  <w:p w:rsidR="00EF1CCD" w:rsidRPr="00D83154" w:rsidRDefault="00D8315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</w:pPr>
            <w:r w:rsidRPr="00D83154"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  <w:t>20 points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1CCD" w:rsidRPr="001873FF" w:rsidRDefault="00887949" w:rsidP="00887949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Insightful c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ommentary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analyzes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how </w:t>
            </w:r>
            <w:r w:rsidR="00BF6BE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textual evidence</w:t>
            </w:r>
            <w:r w:rsidR="00013F8C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support</w:t>
            </w:r>
            <w:r w:rsidR="00BF6BE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</w:t>
            </w:r>
            <w:r w:rsidR="00013F8C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topic sentence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/thesis. S</w:t>
            </w:r>
            <w:r w:rsidR="006643F1" w:rsidRPr="001873FF">
              <w:rPr>
                <w:rFonts w:asciiTheme="minorHAnsi" w:hAnsiTheme="minorHAnsi" w:cstheme="minorHAnsi"/>
                <w:color w:val="000000"/>
                <w:sz w:val="17"/>
                <w:szCs w:val="17"/>
                <w:u w:val="single"/>
              </w:rPr>
              <w:t>how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  <w:u w:val="single"/>
              </w:rPr>
              <w:t>s</w:t>
            </w:r>
            <w:r w:rsidR="006643F1" w:rsidRPr="001873FF">
              <w:rPr>
                <w:rFonts w:asciiTheme="minorHAnsi" w:hAnsiTheme="minorHAnsi" w:cstheme="minorHAnsi"/>
                <w:color w:val="000000"/>
                <w:sz w:val="17"/>
                <w:szCs w:val="17"/>
                <w:u w:val="single"/>
              </w:rPr>
              <w:t xml:space="preserve"> effective 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  <w:u w:val="single"/>
              </w:rPr>
              <w:t>comparison</w:t>
            </w:r>
            <w:r w:rsidR="006643F1" w:rsidRPr="001873FF">
              <w:rPr>
                <w:rFonts w:asciiTheme="minorHAnsi" w:hAnsiTheme="minorHAnsi" w:cstheme="minorHAnsi"/>
                <w:color w:val="000000"/>
                <w:sz w:val="17"/>
                <w:szCs w:val="17"/>
                <w:u w:val="single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1CCD" w:rsidRPr="001873FF" w:rsidRDefault="00887949" w:rsidP="00887949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Adequate c</w:t>
            </w:r>
            <w:r w:rsidR="00013F8C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ommentary explains how </w:t>
            </w:r>
            <w:r w:rsidR="00BF6BE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textual evidence</w:t>
            </w:r>
            <w:r w:rsidR="00BF6BEC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</w:t>
            </w:r>
            <w:r w:rsidR="00013F8C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support</w:t>
            </w:r>
            <w:r w:rsidR="00BF6BE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</w:t>
            </w:r>
            <w:r w:rsidR="00013F8C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topic sentence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/ thesis.  Shows</w:t>
            </w:r>
            <w:r w:rsidR="006643F1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effective comparison.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1CCD" w:rsidRPr="001873FF" w:rsidRDefault="004B631A" w:rsidP="00887949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Commentary </w:t>
            </w:r>
            <w:r w:rsidR="0088794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is </w:t>
            </w:r>
            <w:r w:rsidR="006643F1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underdeveloped</w:t>
            </w:r>
            <w:r w:rsidR="0066498C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for some </w:t>
            </w:r>
            <w:r w:rsidR="00BF6BE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textual evidence</w:t>
            </w:r>
            <w:r w:rsidR="006643F1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.  </w:t>
            </w:r>
            <w:r w:rsidR="0088794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Comparison is unclear or inadequate.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1CCD" w:rsidRPr="001873FF" w:rsidRDefault="004B631A" w:rsidP="006643F1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Commentary is missing in sections</w:t>
            </w:r>
            <w:r w:rsidR="006643F1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,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</w:t>
            </w:r>
            <w:r w:rsidR="006643F1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underdeveloped, and/or irrelevant.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CCD" w:rsidRPr="001873FF" w:rsidRDefault="004B631A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No commentary is given.</w:t>
            </w:r>
          </w:p>
        </w:tc>
      </w:tr>
      <w:tr w:rsidR="00344A21" w:rsidRPr="001873FF" w:rsidTr="00344A21">
        <w:trPr>
          <w:trHeight w:val="2042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21" w:rsidRPr="001873FF" w:rsidRDefault="00F141EC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t>Coherence</w:t>
            </w:r>
          </w:p>
          <w:p w:rsidR="00344A21" w:rsidRDefault="00344A21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(Transitions)</w:t>
            </w:r>
          </w:p>
          <w:p w:rsidR="001873FF" w:rsidRPr="001873FF" w:rsidRDefault="001873FF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sz w:val="20"/>
                <w:szCs w:val="20"/>
              </w:rPr>
              <w:t>W.9-10.2.c</w:t>
            </w:r>
          </w:p>
          <w:p w:rsidR="00344A21" w:rsidRPr="001873FF" w:rsidRDefault="00344A21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  <w:p w:rsidR="00344A21" w:rsidRDefault="00344A21" w:rsidP="00344A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</w:p>
          <w:p w:rsidR="00D83154" w:rsidRDefault="00D83154" w:rsidP="00344A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</w:p>
          <w:p w:rsidR="00D83154" w:rsidRDefault="00D83154" w:rsidP="00344A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</w:p>
          <w:p w:rsidR="00D83154" w:rsidRDefault="00D83154" w:rsidP="00344A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</w:p>
          <w:p w:rsidR="00D83154" w:rsidRDefault="00D83154" w:rsidP="00344A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</w:p>
          <w:p w:rsidR="00D83154" w:rsidRDefault="00D83154" w:rsidP="00344A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</w:p>
          <w:p w:rsidR="00D83154" w:rsidRDefault="00D83154" w:rsidP="00344A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</w:p>
          <w:p w:rsidR="00D83154" w:rsidRPr="00D83154" w:rsidRDefault="00D83154" w:rsidP="00D8315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</w:pPr>
            <w:r w:rsidRPr="00D83154"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  <w:t>5 points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73FF" w:rsidRPr="001873FF" w:rsidRDefault="00C76FFB" w:rsidP="00887949">
            <w:pPr>
              <w:spacing w:line="276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sz w:val="17"/>
                <w:szCs w:val="17"/>
              </w:rPr>
              <w:t xml:space="preserve">Student skillfully incorporates a variety of transitions within paragraphs, establishing clear relationships among ideas. Student also uses signal phrases to introduce evidence.  The student’s writing is fluid, coherent, and </w:t>
            </w:r>
            <w:r w:rsidR="00887949">
              <w:rPr>
                <w:rFonts w:asciiTheme="minorHAnsi" w:hAnsiTheme="minorHAnsi" w:cstheme="minorHAnsi"/>
                <w:sz w:val="17"/>
                <w:szCs w:val="17"/>
              </w:rPr>
              <w:t>sequential</w:t>
            </w:r>
            <w:r w:rsidRPr="001873FF">
              <w:rPr>
                <w:rFonts w:asciiTheme="minorHAnsi" w:hAnsiTheme="minorHAnsi" w:cstheme="minorHAnsi"/>
                <w:sz w:val="17"/>
                <w:szCs w:val="17"/>
              </w:rPr>
              <w:t xml:space="preserve"> as a result of his/her use of transitions.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4A21" w:rsidRPr="001873FF" w:rsidRDefault="00C76FFB" w:rsidP="00C76FFB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sz w:val="17"/>
                <w:szCs w:val="17"/>
              </w:rPr>
              <w:t xml:space="preserve">Student incorporates a variety of transitions within paragraphs and ideas as well as signal phrases to introduce evidence; as a result, the student’s writing </w:t>
            </w:r>
            <w:r w:rsidR="00887949">
              <w:rPr>
                <w:rFonts w:asciiTheme="minorHAnsi" w:hAnsiTheme="minorHAnsi" w:cstheme="minorHAnsi"/>
                <w:sz w:val="17"/>
                <w:szCs w:val="17"/>
              </w:rPr>
              <w:t xml:space="preserve">is sequential and </w:t>
            </w:r>
            <w:r w:rsidRPr="001873FF">
              <w:rPr>
                <w:rFonts w:asciiTheme="minorHAnsi" w:hAnsiTheme="minorHAnsi" w:cstheme="minorHAnsi"/>
                <w:sz w:val="17"/>
                <w:szCs w:val="17"/>
              </w:rPr>
              <w:t>generally flows well.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4A21" w:rsidRPr="001873FF" w:rsidRDefault="00C76FFB" w:rsidP="00C76FFB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sz w:val="17"/>
                <w:szCs w:val="17"/>
              </w:rPr>
              <w:t>Student incorporates transitions within paragraphs and ideas, but the transitions lack variety. In addition, signal phrases are not used consistently or aptly; as a result, the student’s writing is not as fluid as it could be.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4A21" w:rsidRPr="001873FF" w:rsidRDefault="00C76FFB" w:rsidP="008107AA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sz w:val="17"/>
                <w:szCs w:val="17"/>
              </w:rPr>
              <w:t>Student struggles to incorporate transitions throughout paragraphs and to use signal phrases to introduce evidence.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FFB" w:rsidRPr="001873FF" w:rsidRDefault="00C76FFB" w:rsidP="00C76FFB">
            <w:pPr>
              <w:contextualSpacing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Student shows little to no understanding the learning goal.  </w:t>
            </w:r>
          </w:p>
          <w:p w:rsidR="00344A21" w:rsidRPr="001873FF" w:rsidRDefault="00344A21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</w:tr>
      <w:tr w:rsidR="00521586" w:rsidRPr="001873FF" w:rsidTr="00F35303">
        <w:trPr>
          <w:trHeight w:val="1500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86" w:rsidRDefault="00521586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t xml:space="preserve">Conclusion </w:t>
            </w:r>
          </w:p>
          <w:p w:rsidR="001873FF" w:rsidRPr="001873FF" w:rsidRDefault="001873FF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sz w:val="20"/>
                <w:szCs w:val="20"/>
              </w:rPr>
              <w:t>W.9-10.</w:t>
            </w:r>
            <w:proofErr w:type="gramStart"/>
            <w:r>
              <w:rPr>
                <w:sz w:val="20"/>
                <w:szCs w:val="20"/>
              </w:rPr>
              <w:t>2.f</w:t>
            </w:r>
            <w:proofErr w:type="gramEnd"/>
          </w:p>
          <w:p w:rsidR="00DD00DF" w:rsidRPr="001873FF" w:rsidRDefault="00DD00DF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  <w:p w:rsidR="00DD00DF" w:rsidRPr="001873FF" w:rsidRDefault="00DD00DF" w:rsidP="00DD00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</w:p>
          <w:p w:rsidR="00DC77E3" w:rsidRDefault="00DC77E3" w:rsidP="00DD00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</w:p>
          <w:p w:rsidR="00D83154" w:rsidRDefault="00D83154" w:rsidP="00DD00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</w:p>
          <w:p w:rsidR="00D83154" w:rsidRPr="00D83154" w:rsidRDefault="00D83154" w:rsidP="00D8315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  <w:t>10</w:t>
            </w:r>
            <w:r w:rsidRPr="00D83154"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  <w:t xml:space="preserve"> points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D00DF" w:rsidRPr="001873FF" w:rsidRDefault="00521586" w:rsidP="00DD00DF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The conclusion is </w:t>
            </w:r>
            <w:r w:rsidR="00DD00DF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impressive: 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</w:t>
            </w:r>
          </w:p>
          <w:p w:rsidR="00DD00DF" w:rsidRPr="001873FF" w:rsidRDefault="00D04240" w:rsidP="00DD00D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57" w:hanging="113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Reimagines</w:t>
            </w:r>
            <w:r w:rsidR="00521586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the thesis, </w:t>
            </w:r>
          </w:p>
          <w:p w:rsidR="00DD00DF" w:rsidRPr="001873FF" w:rsidRDefault="00DD00DF" w:rsidP="00DD00D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57" w:hanging="113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summarizes the </w:t>
            </w:r>
            <w:r w:rsidR="00521586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body of essay and </w:t>
            </w:r>
          </w:p>
          <w:p w:rsidR="00521586" w:rsidRPr="001873FF" w:rsidRDefault="00521586" w:rsidP="00DD00D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57" w:hanging="113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leaves the reader with a synthesized statement</w:t>
            </w:r>
            <w:r w:rsidR="00DD00DF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6B44" w:rsidRPr="001873FF" w:rsidRDefault="00DD00DF" w:rsidP="00236B44">
            <w:pPr>
              <w:spacing w:line="276" w:lineRule="auto"/>
              <w:ind w:left="-36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The conclusion is </w:t>
            </w:r>
            <w:proofErr w:type="gramStart"/>
            <w:r w:rsidR="00D0424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adequate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</w:t>
            </w:r>
          </w:p>
          <w:p w:rsidR="00DD00DF" w:rsidRPr="001873FF" w:rsidRDefault="00DD00DF" w:rsidP="00236B4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02" w:hanging="108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restates the thesis, </w:t>
            </w:r>
          </w:p>
          <w:p w:rsidR="00DD00DF" w:rsidRPr="001873FF" w:rsidRDefault="00DD00DF" w:rsidP="00236B4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02" w:hanging="108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summarizes the body of essay and </w:t>
            </w:r>
          </w:p>
          <w:p w:rsidR="00521586" w:rsidRPr="001873FF" w:rsidRDefault="00DD00DF" w:rsidP="00236B4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02" w:hanging="108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ties up all loose ends.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586" w:rsidRPr="001873FF" w:rsidRDefault="00DD00DF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The conclusion is missing some elements of essay but still ties up almost all the loose ends.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586" w:rsidRPr="001873FF" w:rsidRDefault="00DD00DF" w:rsidP="00182987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The conclusion is underdeveloped &amp; missing 2 or more key components</w:t>
            </w:r>
            <w:r w:rsidR="00182987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.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</w:t>
            </w:r>
            <w:r w:rsidR="00182987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It d</w:t>
            </w: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oes not tie up several loose ends.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586" w:rsidRPr="001873FF" w:rsidRDefault="00DD00DF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There is no clear conclusion, the paper just ends.</w:t>
            </w:r>
          </w:p>
        </w:tc>
      </w:tr>
      <w:tr w:rsidR="00C76FFB" w:rsidRPr="001873FF" w:rsidTr="00C41F73">
        <w:trPr>
          <w:trHeight w:val="1500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FFB" w:rsidRDefault="00C76FFB" w:rsidP="00C76FFB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lastRenderedPageBreak/>
              <w:t>MLA Citation</w:t>
            </w:r>
          </w:p>
          <w:p w:rsidR="001873FF" w:rsidRDefault="001873FF" w:rsidP="00C76F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W.9-10.8</w:t>
            </w:r>
          </w:p>
          <w:p w:rsidR="001873FF" w:rsidRDefault="001873FF" w:rsidP="00C76F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</w:t>
            </w:r>
            <w:proofErr w:type="gramStart"/>
            <w:r>
              <w:rPr>
                <w:sz w:val="20"/>
                <w:szCs w:val="20"/>
              </w:rPr>
              <w:t>3.a</w:t>
            </w:r>
            <w:proofErr w:type="gramEnd"/>
          </w:p>
          <w:p w:rsidR="00D83154" w:rsidRDefault="00D83154" w:rsidP="00C76FFB">
            <w:pPr>
              <w:spacing w:line="276" w:lineRule="auto"/>
              <w:rPr>
                <w:sz w:val="20"/>
                <w:szCs w:val="20"/>
              </w:rPr>
            </w:pPr>
          </w:p>
          <w:p w:rsidR="00D83154" w:rsidRDefault="00D83154" w:rsidP="00C76FFB">
            <w:pPr>
              <w:spacing w:line="276" w:lineRule="auto"/>
              <w:rPr>
                <w:sz w:val="20"/>
                <w:szCs w:val="20"/>
              </w:rPr>
            </w:pPr>
          </w:p>
          <w:p w:rsidR="00D83154" w:rsidRDefault="00D83154" w:rsidP="00C76FFB">
            <w:pPr>
              <w:spacing w:line="276" w:lineRule="auto"/>
              <w:rPr>
                <w:sz w:val="20"/>
                <w:szCs w:val="20"/>
              </w:rPr>
            </w:pPr>
          </w:p>
          <w:p w:rsidR="00D83154" w:rsidRDefault="00D83154" w:rsidP="00C76FFB">
            <w:pPr>
              <w:spacing w:line="276" w:lineRule="auto"/>
              <w:rPr>
                <w:sz w:val="20"/>
                <w:szCs w:val="20"/>
              </w:rPr>
            </w:pPr>
          </w:p>
          <w:p w:rsidR="00D83154" w:rsidRDefault="00D83154" w:rsidP="00C76FFB">
            <w:pPr>
              <w:spacing w:line="276" w:lineRule="auto"/>
              <w:rPr>
                <w:sz w:val="20"/>
                <w:szCs w:val="20"/>
              </w:rPr>
            </w:pPr>
          </w:p>
          <w:p w:rsidR="00D83154" w:rsidRDefault="00D83154" w:rsidP="00C76FFB">
            <w:pPr>
              <w:spacing w:line="276" w:lineRule="auto"/>
              <w:rPr>
                <w:sz w:val="20"/>
                <w:szCs w:val="20"/>
              </w:rPr>
            </w:pPr>
          </w:p>
          <w:p w:rsidR="00D83154" w:rsidRDefault="00D83154" w:rsidP="00C76FFB">
            <w:pPr>
              <w:spacing w:line="276" w:lineRule="auto"/>
              <w:rPr>
                <w:sz w:val="20"/>
                <w:szCs w:val="20"/>
              </w:rPr>
            </w:pPr>
          </w:p>
          <w:p w:rsidR="00D83154" w:rsidRDefault="00D83154" w:rsidP="00C76FFB">
            <w:pPr>
              <w:spacing w:line="276" w:lineRule="auto"/>
              <w:rPr>
                <w:sz w:val="20"/>
                <w:szCs w:val="20"/>
              </w:rPr>
            </w:pPr>
          </w:p>
          <w:p w:rsidR="00D83154" w:rsidRDefault="00D83154" w:rsidP="00C76FFB">
            <w:pPr>
              <w:spacing w:line="276" w:lineRule="auto"/>
              <w:rPr>
                <w:sz w:val="20"/>
                <w:szCs w:val="20"/>
              </w:rPr>
            </w:pPr>
          </w:p>
          <w:p w:rsidR="00D83154" w:rsidRDefault="00D83154" w:rsidP="00C76FFB">
            <w:pPr>
              <w:spacing w:line="276" w:lineRule="auto"/>
              <w:rPr>
                <w:sz w:val="20"/>
                <w:szCs w:val="20"/>
              </w:rPr>
            </w:pPr>
          </w:p>
          <w:p w:rsidR="00D83154" w:rsidRDefault="00D83154" w:rsidP="00C76FFB">
            <w:pPr>
              <w:spacing w:line="276" w:lineRule="auto"/>
              <w:rPr>
                <w:sz w:val="20"/>
                <w:szCs w:val="20"/>
              </w:rPr>
            </w:pPr>
          </w:p>
          <w:p w:rsidR="00D83154" w:rsidRDefault="00D83154" w:rsidP="00C76FFB">
            <w:pPr>
              <w:spacing w:line="276" w:lineRule="auto"/>
              <w:rPr>
                <w:sz w:val="20"/>
                <w:szCs w:val="20"/>
              </w:rPr>
            </w:pPr>
          </w:p>
          <w:p w:rsidR="00D83154" w:rsidRDefault="00D83154" w:rsidP="00C76FFB">
            <w:pPr>
              <w:spacing w:line="276" w:lineRule="auto"/>
              <w:rPr>
                <w:sz w:val="20"/>
                <w:szCs w:val="20"/>
              </w:rPr>
            </w:pPr>
          </w:p>
          <w:p w:rsidR="00D83154" w:rsidRPr="00D83154" w:rsidRDefault="00D83154" w:rsidP="00C76FFB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</w:pPr>
            <w:r w:rsidRPr="00D83154">
              <w:rPr>
                <w:b/>
                <w:sz w:val="17"/>
                <w:szCs w:val="17"/>
                <w:u w:val="single"/>
              </w:rPr>
              <w:t>10 points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hideMark/>
          </w:tcPr>
          <w:p w:rsidR="00C76FFB" w:rsidRPr="001873FF" w:rsidRDefault="00C76FFB" w:rsidP="00C76FFB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The writer uses appropriate MLA format for in-text citations and Works Cited page with no errors noted.  Sources are relevant and enhance the subject under investigation.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hideMark/>
          </w:tcPr>
          <w:p w:rsidR="00C76FFB" w:rsidRPr="001873FF" w:rsidRDefault="00C76FFB" w:rsidP="00C76FFB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The writer uses appropriate MLA format for in-text citations and Works Cited page, but essay contains one or two minor errors.  Sources are relevant and enhance the subject under investigation.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6FFB" w:rsidRPr="001873FF" w:rsidRDefault="00C76FFB" w:rsidP="00C76FFB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The writer attempts to use appropriate MLA format for in-text citations and Works Cited page, but essay contains several errors.  Sources do not enhance the subject under investigation.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6FFB" w:rsidRPr="001873FF" w:rsidRDefault="00C76FFB" w:rsidP="00C76FFB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The writer uses MLA format sparingly. Errors occur in one or more of the following areas:</w:t>
            </w:r>
          </w:p>
          <w:p w:rsidR="00C76FFB" w:rsidRPr="001873FF" w:rsidRDefault="00C76FFB" w:rsidP="00C76FFB">
            <w:pPr>
              <w:pStyle w:val="ListParagraph"/>
              <w:numPr>
                <w:ilvl w:val="0"/>
                <w:numId w:val="10"/>
              </w:numPr>
              <w:ind w:left="162" w:hanging="18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documentation missing for some citations.</w:t>
            </w:r>
          </w:p>
          <w:p w:rsidR="00C76FFB" w:rsidRPr="001873FF" w:rsidRDefault="00C76FFB" w:rsidP="00C76FFB">
            <w:pPr>
              <w:pStyle w:val="ListParagraph"/>
              <w:numPr>
                <w:ilvl w:val="0"/>
                <w:numId w:val="10"/>
              </w:numPr>
              <w:ind w:left="162" w:hanging="18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documentation format is incorrect.</w:t>
            </w:r>
          </w:p>
          <w:p w:rsidR="00C76FFB" w:rsidRPr="001873FF" w:rsidRDefault="00C76FFB" w:rsidP="00C76FFB">
            <w:pPr>
              <w:pStyle w:val="ListParagraph"/>
              <w:numPr>
                <w:ilvl w:val="0"/>
                <w:numId w:val="10"/>
              </w:numPr>
              <w:ind w:left="162" w:hanging="18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works missing from Works Cited page.</w:t>
            </w:r>
          </w:p>
          <w:p w:rsidR="00C76FFB" w:rsidRPr="001873FF" w:rsidRDefault="00C76FFB" w:rsidP="00C76FFB">
            <w:pPr>
              <w:pStyle w:val="ListParagraph"/>
              <w:numPr>
                <w:ilvl w:val="0"/>
                <w:numId w:val="10"/>
              </w:numPr>
              <w:ind w:left="162" w:hanging="18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proofErr w:type="gramStart"/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formatting  errors</w:t>
            </w:r>
            <w:proofErr w:type="gramEnd"/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on Works Cited page.</w:t>
            </w:r>
          </w:p>
          <w:p w:rsidR="00C76FFB" w:rsidRPr="001873FF" w:rsidRDefault="00C41F73" w:rsidP="00C76FFB">
            <w:pPr>
              <w:ind w:left="-18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Sources do</w:t>
            </w:r>
            <w:r w:rsidR="00C76FFB"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not further the subject under investigation.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FFB" w:rsidRPr="001873FF" w:rsidRDefault="00C76FFB" w:rsidP="00C76FFB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The writer shows no understanding of MLA format for documentation.</w:t>
            </w:r>
          </w:p>
        </w:tc>
      </w:tr>
      <w:tr w:rsidR="00C76FFB" w:rsidRPr="001873FF" w:rsidTr="00C41F73">
        <w:trPr>
          <w:trHeight w:val="1155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hideMark/>
          </w:tcPr>
          <w:p w:rsidR="00C76FFB" w:rsidRDefault="00891D3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-3175</wp:posOffset>
                      </wp:positionV>
                      <wp:extent cx="6639560" cy="12065"/>
                      <wp:effectExtent l="13970" t="5080" r="13970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9560" cy="12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1A7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5.8pt;margin-top:-.25pt;width:522.8pt;height: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"/>
                  </w:pict>
                </mc:Fallback>
              </mc:AlternateContent>
            </w:r>
            <w:r w:rsidR="00C76FFB" w:rsidRPr="001873FF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t xml:space="preserve">Grammar and Usage </w:t>
            </w:r>
          </w:p>
          <w:p w:rsidR="001873FF" w:rsidRPr="001873FF" w:rsidRDefault="001873FF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sz w:val="20"/>
                <w:szCs w:val="20"/>
              </w:rPr>
              <w:t>L.9-10.1</w:t>
            </w:r>
          </w:p>
          <w:p w:rsidR="00C76FFB" w:rsidRPr="001873FF" w:rsidRDefault="00C76FFB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  <w:p w:rsidR="00C76FFB" w:rsidRDefault="00C76FFB" w:rsidP="00DD00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</w:p>
          <w:p w:rsidR="00D83154" w:rsidRPr="00D83154" w:rsidRDefault="00D83154" w:rsidP="00D8315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</w:pPr>
            <w:r w:rsidRPr="00D83154"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  <w:t>5 points</w:t>
            </w:r>
          </w:p>
        </w:tc>
        <w:tc>
          <w:tcPr>
            <w:tcW w:w="20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C76FFB" w:rsidRPr="001873FF" w:rsidRDefault="00C76FFB" w:rsidP="00F35303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C76FFB" w:rsidRPr="001873FF" w:rsidRDefault="00C76FFB" w:rsidP="00D435F8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hideMark/>
          </w:tcPr>
          <w:p w:rsidR="00C76FFB" w:rsidRPr="001873FF" w:rsidRDefault="00C76FFB" w:rsidP="00D435F8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The essay contains no errors in grammar or usage that distract the reader from the content.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6FFB" w:rsidRPr="001873FF" w:rsidRDefault="00C76FFB" w:rsidP="00D435F8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The essay contains 1-3 minor errors in grammar and/or usage that distract the reader from the content.</w:t>
            </w:r>
          </w:p>
          <w:p w:rsidR="00C76FFB" w:rsidRPr="001873FF" w:rsidRDefault="00C76FFB" w:rsidP="00D435F8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FFB" w:rsidRPr="001873FF" w:rsidRDefault="00C76FFB" w:rsidP="00D435F8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Multiple errors in grammar and/or usage distract the reader from the content.</w:t>
            </w:r>
          </w:p>
        </w:tc>
      </w:tr>
      <w:tr w:rsidR="001873FF" w:rsidRPr="001873FF" w:rsidTr="00C41F73">
        <w:trPr>
          <w:trHeight w:val="611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hideMark/>
          </w:tcPr>
          <w:p w:rsidR="001873FF" w:rsidRDefault="001873FF" w:rsidP="00E93CDE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b/>
                <w:color w:val="000000"/>
                <w:sz w:val="17"/>
                <w:szCs w:val="17"/>
              </w:rPr>
              <w:t>Sentence Structure</w:t>
            </w:r>
          </w:p>
          <w:p w:rsidR="001873FF" w:rsidRDefault="001873FF" w:rsidP="00E93C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L.9-10.1</w:t>
            </w:r>
          </w:p>
          <w:p w:rsidR="00D83154" w:rsidRDefault="00D83154" w:rsidP="00E93CDE">
            <w:pPr>
              <w:spacing w:line="276" w:lineRule="auto"/>
              <w:rPr>
                <w:sz w:val="20"/>
                <w:szCs w:val="20"/>
              </w:rPr>
            </w:pPr>
          </w:p>
          <w:p w:rsidR="00D83154" w:rsidRDefault="00D83154" w:rsidP="00E93CDE">
            <w:pPr>
              <w:spacing w:line="276" w:lineRule="auto"/>
              <w:rPr>
                <w:sz w:val="20"/>
                <w:szCs w:val="20"/>
              </w:rPr>
            </w:pPr>
          </w:p>
          <w:p w:rsidR="00D83154" w:rsidRDefault="00D83154" w:rsidP="00E93CDE">
            <w:pPr>
              <w:spacing w:line="276" w:lineRule="auto"/>
              <w:rPr>
                <w:sz w:val="20"/>
                <w:szCs w:val="20"/>
              </w:rPr>
            </w:pPr>
          </w:p>
          <w:p w:rsidR="00D83154" w:rsidRPr="00D83154" w:rsidRDefault="00D83154" w:rsidP="00E93CDE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D83154" w:rsidRDefault="00D83154" w:rsidP="00E93CDE">
            <w:pPr>
              <w:spacing w:line="276" w:lineRule="auto"/>
              <w:rPr>
                <w:sz w:val="20"/>
                <w:szCs w:val="20"/>
              </w:rPr>
            </w:pPr>
          </w:p>
          <w:p w:rsidR="00D83154" w:rsidRDefault="00D83154" w:rsidP="00E93CDE">
            <w:pPr>
              <w:spacing w:line="276" w:lineRule="auto"/>
              <w:rPr>
                <w:sz w:val="20"/>
                <w:szCs w:val="20"/>
              </w:rPr>
            </w:pPr>
          </w:p>
          <w:p w:rsidR="00D83154" w:rsidRDefault="00D83154" w:rsidP="00E93CDE">
            <w:pPr>
              <w:spacing w:line="276" w:lineRule="auto"/>
              <w:rPr>
                <w:sz w:val="20"/>
                <w:szCs w:val="20"/>
              </w:rPr>
            </w:pPr>
          </w:p>
          <w:p w:rsidR="00D83154" w:rsidRPr="00D83154" w:rsidRDefault="00D83154" w:rsidP="00E93CDE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</w:pPr>
            <w:r w:rsidRPr="00D83154">
              <w:rPr>
                <w:b/>
                <w:sz w:val="17"/>
                <w:szCs w:val="17"/>
                <w:u w:val="single"/>
              </w:rPr>
              <w:t>5 points</w:t>
            </w:r>
          </w:p>
        </w:tc>
        <w:tc>
          <w:tcPr>
            <w:tcW w:w="20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873FF" w:rsidRPr="001873FF" w:rsidRDefault="001873FF" w:rsidP="00E93CDE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873FF" w:rsidRPr="001873FF" w:rsidRDefault="001873FF" w:rsidP="00E93CDE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hideMark/>
          </w:tcPr>
          <w:p w:rsidR="001873FF" w:rsidRPr="001873FF" w:rsidRDefault="001873FF" w:rsidP="00E93CDE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All sentences are skillfully constructed, and every paragraph uses an impressive variety of sentences.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73FF" w:rsidRPr="001873FF" w:rsidRDefault="001873FF" w:rsidP="00E93CDE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Most sentences are well-constructed, but the essay contains 1-3 fragments and/or run-on sentences that distract the reader from the content.  Some paragraphs have sentences that vary in length, type, &amp; structure.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3FF" w:rsidRPr="001873FF" w:rsidRDefault="001873FF" w:rsidP="00E93CDE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1873F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Multiple errors in sentence construction distract the reader from the content.</w:t>
            </w:r>
          </w:p>
        </w:tc>
      </w:tr>
      <w:tr w:rsidR="001873FF" w:rsidRPr="001873FF" w:rsidTr="00D83154">
        <w:trPr>
          <w:trHeight w:val="611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</w:tcPr>
          <w:p w:rsidR="00D83154" w:rsidRPr="00D83154" w:rsidRDefault="00D8315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20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873FF" w:rsidRPr="001873FF" w:rsidRDefault="001873FF" w:rsidP="00BF69B9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873FF" w:rsidRPr="001873FF" w:rsidRDefault="001873FF" w:rsidP="00182987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1873FF" w:rsidRPr="001873FF" w:rsidRDefault="001873FF" w:rsidP="00D435F8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3FF" w:rsidRPr="001873FF" w:rsidRDefault="001873FF" w:rsidP="00D435F8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3FF" w:rsidRPr="001873FF" w:rsidRDefault="001873FF" w:rsidP="00D435F8">
            <w:pPr>
              <w:spacing w:line="276" w:lineRule="auto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</w:tr>
    </w:tbl>
    <w:p w:rsidR="0060243F" w:rsidRDefault="0060243F" w:rsidP="0060243F">
      <w:pPr>
        <w:pStyle w:val="ListParagraph"/>
        <w:tabs>
          <w:tab w:val="right" w:pos="2520"/>
          <w:tab w:val="left" w:pos="2700"/>
        </w:tabs>
        <w:spacing w:line="480" w:lineRule="auto"/>
      </w:pPr>
    </w:p>
    <w:sectPr w:rsidR="0060243F" w:rsidSect="00F353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054"/>
    <w:multiLevelType w:val="hybridMultilevel"/>
    <w:tmpl w:val="43F81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50AB5"/>
    <w:multiLevelType w:val="hybridMultilevel"/>
    <w:tmpl w:val="E9E6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4408"/>
    <w:multiLevelType w:val="hybridMultilevel"/>
    <w:tmpl w:val="357C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7668"/>
    <w:multiLevelType w:val="hybridMultilevel"/>
    <w:tmpl w:val="91DE63F4"/>
    <w:lvl w:ilvl="0" w:tplc="04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4" w15:restartNumberingAfterBreak="0">
    <w:nsid w:val="34433B4C"/>
    <w:multiLevelType w:val="hybridMultilevel"/>
    <w:tmpl w:val="002E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A6B2D"/>
    <w:multiLevelType w:val="hybridMultilevel"/>
    <w:tmpl w:val="FC722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E1965"/>
    <w:multiLevelType w:val="hybridMultilevel"/>
    <w:tmpl w:val="F97C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03E34"/>
    <w:multiLevelType w:val="hybridMultilevel"/>
    <w:tmpl w:val="CE94C1FA"/>
    <w:lvl w:ilvl="0" w:tplc="42F4D6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8097C"/>
    <w:multiLevelType w:val="hybridMultilevel"/>
    <w:tmpl w:val="F7E0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E6"/>
    <w:rsid w:val="00013F8C"/>
    <w:rsid w:val="000849AB"/>
    <w:rsid w:val="00107AA5"/>
    <w:rsid w:val="00156985"/>
    <w:rsid w:val="00182987"/>
    <w:rsid w:val="001873FF"/>
    <w:rsid w:val="001F7F2A"/>
    <w:rsid w:val="00205E64"/>
    <w:rsid w:val="0023132C"/>
    <w:rsid w:val="00236B44"/>
    <w:rsid w:val="0027144B"/>
    <w:rsid w:val="00290822"/>
    <w:rsid w:val="002E5CB4"/>
    <w:rsid w:val="002F7878"/>
    <w:rsid w:val="00314395"/>
    <w:rsid w:val="00315611"/>
    <w:rsid w:val="00344A21"/>
    <w:rsid w:val="003A0E28"/>
    <w:rsid w:val="003E15F5"/>
    <w:rsid w:val="004B631A"/>
    <w:rsid w:val="00521586"/>
    <w:rsid w:val="0053693B"/>
    <w:rsid w:val="005704D6"/>
    <w:rsid w:val="00595231"/>
    <w:rsid w:val="005D6497"/>
    <w:rsid w:val="0060243F"/>
    <w:rsid w:val="006643F1"/>
    <w:rsid w:val="0066498C"/>
    <w:rsid w:val="00672637"/>
    <w:rsid w:val="006C7AA6"/>
    <w:rsid w:val="006E39E8"/>
    <w:rsid w:val="006E447B"/>
    <w:rsid w:val="006E562B"/>
    <w:rsid w:val="006F314B"/>
    <w:rsid w:val="00703B6A"/>
    <w:rsid w:val="00720385"/>
    <w:rsid w:val="007304E8"/>
    <w:rsid w:val="007850C1"/>
    <w:rsid w:val="00786E40"/>
    <w:rsid w:val="0079005D"/>
    <w:rsid w:val="007A40EC"/>
    <w:rsid w:val="007C1B9A"/>
    <w:rsid w:val="007C6862"/>
    <w:rsid w:val="008107AA"/>
    <w:rsid w:val="008672B2"/>
    <w:rsid w:val="0087096F"/>
    <w:rsid w:val="00886044"/>
    <w:rsid w:val="00887949"/>
    <w:rsid w:val="00891D37"/>
    <w:rsid w:val="008D2351"/>
    <w:rsid w:val="009604D9"/>
    <w:rsid w:val="00990C09"/>
    <w:rsid w:val="009E0DAA"/>
    <w:rsid w:val="009E38E6"/>
    <w:rsid w:val="009E4A92"/>
    <w:rsid w:val="00A076A2"/>
    <w:rsid w:val="00A6490E"/>
    <w:rsid w:val="00A941BE"/>
    <w:rsid w:val="00AB5C66"/>
    <w:rsid w:val="00AE5214"/>
    <w:rsid w:val="00B1222C"/>
    <w:rsid w:val="00B331DF"/>
    <w:rsid w:val="00B661F5"/>
    <w:rsid w:val="00BF69B9"/>
    <w:rsid w:val="00BF6BEC"/>
    <w:rsid w:val="00C01702"/>
    <w:rsid w:val="00C41F73"/>
    <w:rsid w:val="00C60237"/>
    <w:rsid w:val="00C76FFB"/>
    <w:rsid w:val="00C9230F"/>
    <w:rsid w:val="00CA15CC"/>
    <w:rsid w:val="00CD1ADC"/>
    <w:rsid w:val="00CF345B"/>
    <w:rsid w:val="00D02848"/>
    <w:rsid w:val="00D04240"/>
    <w:rsid w:val="00D435F8"/>
    <w:rsid w:val="00D4492F"/>
    <w:rsid w:val="00D44EB6"/>
    <w:rsid w:val="00D81884"/>
    <w:rsid w:val="00D83154"/>
    <w:rsid w:val="00DC77E3"/>
    <w:rsid w:val="00DD00DF"/>
    <w:rsid w:val="00E348FA"/>
    <w:rsid w:val="00ED7FB3"/>
    <w:rsid w:val="00EF1CCD"/>
    <w:rsid w:val="00F141EC"/>
    <w:rsid w:val="00F16DC8"/>
    <w:rsid w:val="00F35303"/>
    <w:rsid w:val="00F578F3"/>
    <w:rsid w:val="00F67EC3"/>
    <w:rsid w:val="00FF2626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A022"/>
  <w15:docId w15:val="{8106FFC7-D2A8-4138-A7D1-511B0F2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8E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11B19-2C75-4D6D-B0BB-630E95E5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cp:lastPrinted>2013-12-11T21:17:00Z</cp:lastPrinted>
  <dcterms:created xsi:type="dcterms:W3CDTF">2016-11-30T13:30:00Z</dcterms:created>
  <dcterms:modified xsi:type="dcterms:W3CDTF">2016-11-30T13:45:00Z</dcterms:modified>
</cp:coreProperties>
</file>